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5E0F" w14:textId="77777777" w:rsidR="00693AAF" w:rsidRDefault="00FC4728" w:rsidP="00FC4728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1915014" w14:textId="77777777" w:rsidR="00693AAF" w:rsidRDefault="00693AAF" w:rsidP="00FC472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16C30EB" w14:textId="3F95EA12" w:rsidR="00693AAF" w:rsidRDefault="00693AAF" w:rsidP="00FC472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5418742" w14:textId="6DEEDD32" w:rsidR="00FC4728" w:rsidRDefault="00FC4728" w:rsidP="00FC472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FA8A87E" w14:textId="0454E82E" w:rsidR="00FC4728" w:rsidRDefault="00FC4728" w:rsidP="00FC472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85BF0AC" w14:textId="0A2CC6A9" w:rsidR="00FC4728" w:rsidRDefault="00FC4728" w:rsidP="00FC472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CE0281" w14:textId="64430925" w:rsidR="00FC4728" w:rsidRDefault="00FC4728" w:rsidP="00FC472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C2BB10" w14:textId="1B8F40DD" w:rsidR="00FC4728" w:rsidRDefault="00FC4728" w:rsidP="00FC472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1B80F10" w14:textId="6D26BC2A" w:rsidR="00FC4728" w:rsidRDefault="00FC4728" w:rsidP="00FC472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20D91EB" w14:textId="77777777" w:rsidR="00FC4728" w:rsidRDefault="00FC4728" w:rsidP="00FC472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9D58D2" w14:textId="77777777" w:rsidR="00693AAF" w:rsidRDefault="00FC4728" w:rsidP="00FC472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5656BFE" w14:textId="77777777" w:rsidR="00693AAF" w:rsidRDefault="00FC4728" w:rsidP="00FC472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EECEB47" w14:textId="77777777" w:rsidR="00693AAF" w:rsidRDefault="00693AAF" w:rsidP="00FC472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20AF44E" w14:textId="77777777" w:rsidR="00693AAF" w:rsidRDefault="00693AAF" w:rsidP="00FC472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94B5BA8" w14:textId="77777777" w:rsidR="00693AAF" w:rsidRDefault="00693AAF" w:rsidP="00FC472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B0817AB" w14:textId="77777777" w:rsidR="00693AAF" w:rsidRDefault="00693AAF" w:rsidP="00FC472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080DA95" w14:textId="77777777" w:rsidR="00693AAF" w:rsidRDefault="00693AAF" w:rsidP="00FC472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A4E4957" w14:textId="77777777" w:rsidR="00693AAF" w:rsidRDefault="00FC4728" w:rsidP="00FC472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86065D2" w14:textId="77777777" w:rsidR="00693AAF" w:rsidRDefault="00FC4728" w:rsidP="00FC472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38.05.01 Экономико-правовое обеспечение экономической безопасности</w:t>
      </w:r>
      <w:r>
        <w:br w:type="page"/>
      </w:r>
    </w:p>
    <w:p w14:paraId="552F139D" w14:textId="77777777" w:rsidR="00693AAF" w:rsidRDefault="00FC4728" w:rsidP="00FC4728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A103E36" w14:textId="77777777" w:rsidR="00693AAF" w:rsidRDefault="00FC4728" w:rsidP="00FC4728">
      <w:pPr>
        <w:spacing w:line="240" w:lineRule="auto"/>
      </w:pPr>
      <w:r>
        <w:t>Образовательная программа «</w:t>
      </w:r>
      <w:r>
        <w:rPr>
          <w:b/>
          <w:bCs/>
        </w:rPr>
        <w:t>38.05.01 Экономико-правовое обеспечение экономической безопасности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C2F5EBB" w14:textId="77777777" w:rsidR="00693AAF" w:rsidRDefault="00FC4728" w:rsidP="00FC4728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3051FFDB" w14:textId="77777777" w:rsidR="00693AAF" w:rsidRDefault="00FC4728" w:rsidP="00FC4728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54D138D1" w14:textId="77777777" w:rsidR="00693AAF" w:rsidRDefault="00FC4728" w:rsidP="00FC4728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797D95F8" w14:textId="77777777" w:rsidR="00693AAF" w:rsidRDefault="00FC4728" w:rsidP="00FC4728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61EF4872" w14:textId="77777777" w:rsidR="00693AAF" w:rsidRDefault="00FC4728" w:rsidP="00FC4728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3BB3946" w14:textId="77777777" w:rsidR="00693AAF" w:rsidRDefault="00FC4728" w:rsidP="00FC4728">
      <w:pPr>
        <w:spacing w:line="240" w:lineRule="auto"/>
      </w:pPr>
      <w:r>
        <w:t>В анкетировании принял(-и) участие 13 преподаватель(-я, -ей), участвующий(-их) в реализации образовательной программы.</w:t>
      </w:r>
    </w:p>
    <w:p w14:paraId="3090EF93" w14:textId="77777777" w:rsidR="00693AAF" w:rsidRDefault="00FC4728" w:rsidP="00FC4728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43439645" w14:textId="77777777" w:rsidR="00693AAF" w:rsidRDefault="00FC4728" w:rsidP="00FC4728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12E8B3EE" w14:textId="77777777" w:rsidR="00693AAF" w:rsidRDefault="00693AAF" w:rsidP="00FC4728">
      <w:pPr>
        <w:spacing w:line="240" w:lineRule="auto"/>
      </w:pPr>
    </w:p>
    <w:p w14:paraId="044B634B" w14:textId="77777777" w:rsidR="00693AAF" w:rsidRDefault="00693AAF" w:rsidP="00FC4728">
      <w:pPr>
        <w:spacing w:line="240" w:lineRule="auto"/>
      </w:pPr>
    </w:p>
    <w:p w14:paraId="5B2CDFB4" w14:textId="77777777" w:rsidR="00693AAF" w:rsidRDefault="00FC4728" w:rsidP="00FC4728">
      <w:pPr>
        <w:spacing w:line="240" w:lineRule="auto"/>
      </w:pPr>
      <w:r>
        <w:br w:type="page"/>
      </w:r>
    </w:p>
    <w:p w14:paraId="638EE3B7" w14:textId="77777777" w:rsidR="00693AAF" w:rsidRDefault="00FC4728" w:rsidP="00FC4728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5B20EA19" w14:textId="573EB2CB" w:rsidR="00693AAF" w:rsidRPr="00FC4728" w:rsidRDefault="00FC4728" w:rsidP="00FC472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C4728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18C19EAC" w14:textId="266D1140" w:rsidR="00693AAF" w:rsidRDefault="00FC4728" w:rsidP="00FC472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9BE0604" wp14:editId="08B5182C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0DAF0" w14:textId="4B6F987F" w:rsidR="00693AAF" w:rsidRPr="00FC4728" w:rsidRDefault="00FC4728" w:rsidP="00FC472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710C1AB4" w14:textId="77777777" w:rsidR="00693AAF" w:rsidRDefault="00FC4728" w:rsidP="00FC4728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8.27.</w:t>
      </w:r>
    </w:p>
    <w:p w14:paraId="78694C58" w14:textId="77777777" w:rsidR="00693AAF" w:rsidRDefault="00FC4728" w:rsidP="00FC4728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7AA2CDF7" w14:textId="77777777" w:rsidR="00693AAF" w:rsidRDefault="00FC4728" w:rsidP="00FC4728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2C482A0" w14:textId="77777777" w:rsidR="00693AAF" w:rsidRDefault="00FC4728" w:rsidP="00FC472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7D424BE" w14:textId="77777777" w:rsidR="00693AAF" w:rsidRDefault="00FC4728" w:rsidP="00FC4728">
      <w:pPr>
        <w:spacing w:line="240" w:lineRule="auto"/>
      </w:pPr>
      <w:r>
        <w:t>Повышенный уровень удовлетворённости отмечен по вопросам: «Оцените состояние аудиторного фонд</w:t>
      </w:r>
      <w:r>
        <w:t>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00926717" w14:textId="77777777" w:rsidR="00693AAF" w:rsidRDefault="00FC4728" w:rsidP="00FC4728">
      <w:pPr>
        <w:spacing w:line="240" w:lineRule="auto"/>
      </w:pPr>
      <w:r>
        <w:t>Высокий уровень удовлетворённости о</w:t>
      </w:r>
      <w:r>
        <w:t>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</w:t>
      </w:r>
      <w:r>
        <w:t>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распреде</w:t>
      </w:r>
      <w:r>
        <w:t>ление общей преподавательской нагрузки, в т.ч. аудиторной нагрузки», «Оцените организацию и содержание производственных практик», «Оцените оптимизацию различных административных и учебных процессов», «Оцените возможность применения современных образователь</w:t>
      </w:r>
      <w:r>
        <w:t>ных методик в преподавании, в т.ч. современных информационных технологий».</w:t>
      </w:r>
    </w:p>
    <w:p w14:paraId="0B899D93" w14:textId="133A0E4A" w:rsidR="00693AAF" w:rsidRDefault="00693AAF" w:rsidP="00FC4728">
      <w:pPr>
        <w:spacing w:line="240" w:lineRule="auto"/>
        <w:ind w:firstLine="0"/>
        <w:jc w:val="center"/>
        <w:rPr>
          <w:lang w:val="en-US"/>
        </w:rPr>
      </w:pPr>
    </w:p>
    <w:p w14:paraId="1D27305D" w14:textId="77D79990" w:rsidR="00693AAF" w:rsidRPr="00FC4728" w:rsidRDefault="00FC4728" w:rsidP="00FC472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C472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377228D" w14:textId="53E86BFB" w:rsidR="00693AAF" w:rsidRDefault="00FC4728" w:rsidP="00FC472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7EFD475" wp14:editId="5C4165BA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28A2" w14:textId="7A36D994" w:rsidR="00693AAF" w:rsidRPr="00FC4728" w:rsidRDefault="00FC4728" w:rsidP="00FC4728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5A4852E" w14:textId="77777777" w:rsidR="00693AAF" w:rsidRDefault="00FC4728" w:rsidP="00FC4728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7.87.</w:t>
      </w:r>
    </w:p>
    <w:p w14:paraId="1395DD47" w14:textId="77777777" w:rsidR="00693AAF" w:rsidRDefault="00FC4728" w:rsidP="00FC472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7569CAB" w14:textId="77777777" w:rsidR="00693AAF" w:rsidRDefault="00FC4728" w:rsidP="00FC4728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50C54EF2" w14:textId="77777777" w:rsidR="00693AAF" w:rsidRDefault="00FC4728" w:rsidP="00FC472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C727973" w14:textId="77777777" w:rsidR="00693AAF" w:rsidRDefault="00FC4728" w:rsidP="00FC4728">
      <w:pPr>
        <w:spacing w:line="240" w:lineRule="auto"/>
      </w:pPr>
      <w:r>
        <w:t>Повышенный уровень удовлетворённости отмечен по вопросам: «Оцените систему стимулирования за участие в научной, творческой, спортивной деятель</w:t>
      </w:r>
      <w:r>
        <w:t>ности (гранты, грамоты, премии, именные стипендии, звания и т.д.)», «Оцените работу профкома».</w:t>
      </w:r>
    </w:p>
    <w:p w14:paraId="0EA9FAF6" w14:textId="77777777" w:rsidR="00693AAF" w:rsidRDefault="00FC4728" w:rsidP="00FC4728">
      <w:pPr>
        <w:spacing w:line="240" w:lineRule="auto"/>
      </w:pPr>
      <w:r>
        <w:t>Высокий уровень удовлетворённости отмечен по вопросам: «Оцените обратную связь с представителями студентов (родителями)», «Оцените организацию спортивно-оздорови</w:t>
      </w:r>
      <w:r>
        <w:t>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</w:t>
      </w:r>
      <w:r>
        <w:t xml:space="preserve"> мастер-классах и др., доступность специальной литературы, публикации в печати, стажировка в профильных учебных и научных заведениях)», «Оцените возможность внедрять свои научные разработки, проводить междисциплинарные исследования», «Оцените организацию н</w:t>
      </w:r>
      <w:r>
        <w:t xml:space="preserve">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организацию и проведение культурно-массовых мероприятий </w:t>
      </w:r>
      <w:r>
        <w:t>в вузе», «Оцените возможность влиять на организацию и планирование внеучебной и воспитательной работы»,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</w:t>
      </w:r>
      <w:r>
        <w:t>упность научной литературы, публикации в печати при содействии вуза)».</w:t>
      </w:r>
    </w:p>
    <w:p w14:paraId="2A0D5C1A" w14:textId="2546036C" w:rsidR="00693AAF" w:rsidRDefault="00693AAF" w:rsidP="00FC4728">
      <w:pPr>
        <w:spacing w:line="240" w:lineRule="auto"/>
        <w:ind w:firstLine="0"/>
        <w:jc w:val="center"/>
        <w:rPr>
          <w:lang w:val="en-US"/>
        </w:rPr>
      </w:pPr>
    </w:p>
    <w:p w14:paraId="33395123" w14:textId="03983FC9" w:rsidR="00693AAF" w:rsidRPr="00FC4728" w:rsidRDefault="00FC4728" w:rsidP="00FC472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FC472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</w:t>
      </w:r>
      <w:r w:rsidRPr="00FC4728">
        <w:rPr>
          <w:rFonts w:ascii="Times New Roman" w:hAnsi="Times New Roman"/>
          <w:sz w:val="26"/>
          <w:szCs w:val="26"/>
        </w:rPr>
        <w:t>а»</w:t>
      </w:r>
      <w:bookmarkEnd w:id="3"/>
      <w:bookmarkEnd w:id="4"/>
    </w:p>
    <w:p w14:paraId="38EA7538" w14:textId="74FE0412" w:rsidR="00693AAF" w:rsidRDefault="00FC4728" w:rsidP="00FC4728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9344CAE" wp14:editId="4CE12966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59FC674" w14:textId="53CBA216" w:rsidR="00693AAF" w:rsidRPr="00FC4728" w:rsidRDefault="00FC4728" w:rsidP="00FC4728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2D8D1334" w14:textId="77777777" w:rsidR="00693AAF" w:rsidRDefault="00FC4728" w:rsidP="00FC4728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7.29.</w:t>
      </w:r>
    </w:p>
    <w:p w14:paraId="18267B2C" w14:textId="77777777" w:rsidR="00693AAF" w:rsidRDefault="00FC4728" w:rsidP="00FC472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7501330" w14:textId="77777777" w:rsidR="00693AAF" w:rsidRDefault="00FC4728" w:rsidP="00FC4728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75FCE7DC" w14:textId="77777777" w:rsidR="00693AAF" w:rsidRDefault="00FC4728" w:rsidP="00FC472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257D172" w14:textId="77777777" w:rsidR="00693AAF" w:rsidRDefault="00FC4728" w:rsidP="00FC4728">
      <w:pPr>
        <w:spacing w:line="240" w:lineRule="auto"/>
      </w:pPr>
      <w:r>
        <w:t xml:space="preserve">Повышенный уровень удовлетворённости отмечен по вопросам: «Оцените состояние и количество спортивных и тренажёрных залов, актовых </w:t>
      </w:r>
      <w:r>
        <w:t>залов, помещений для клубов, студий, кружков и т.п.», «Оцените наличие и качество зон отдыха (ожидания), оборудованных соответствующей мебелью», «Оцените качество медицинского обслуживания (работа медпункта, медосмотры)», «Оцените наличие и доступность сан</w:t>
      </w:r>
      <w:r>
        <w:t>итарно-гигиенических помещений, их санитарное состояние», «Оцените доступность санаторно-курортного лечения и оздоровительного отдыха».</w:t>
      </w:r>
    </w:p>
    <w:p w14:paraId="7E0AB2E4" w14:textId="77777777" w:rsidR="00693AAF" w:rsidRDefault="00FC4728" w:rsidP="00FC4728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организацию пит</w:t>
      </w:r>
      <w:r>
        <w:t>ания в вузе (стоимость, ассортимент, качество приготовления блюд, быстрота обслуживания)», «Оцените санитарно-гигиеническое состояние пунктов общественного питания», «Оцените доброжелательность и вежливость работников, не участвующих в учебном процессе», «</w:t>
      </w:r>
      <w:r>
        <w:t>Оцените условия организации труда на кафедре и оснащенность рабочего места».</w:t>
      </w:r>
    </w:p>
    <w:p w14:paraId="7B7DC2AC" w14:textId="4615F5A2" w:rsidR="00693AAF" w:rsidRDefault="00693AAF" w:rsidP="00FC4728">
      <w:pPr>
        <w:spacing w:line="240" w:lineRule="auto"/>
        <w:ind w:firstLine="0"/>
        <w:jc w:val="center"/>
        <w:rPr>
          <w:lang w:val="en-US"/>
        </w:rPr>
      </w:pPr>
    </w:p>
    <w:p w14:paraId="1FAD7330" w14:textId="02BA1574" w:rsidR="00693AAF" w:rsidRDefault="00FC4728" w:rsidP="00FC472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C28C6BC" w14:textId="26855D83" w:rsidR="00693AAF" w:rsidRDefault="00FC4728" w:rsidP="00FC4728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D861B9D" wp14:editId="256ECB98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D1362" w14:textId="37D5BB6A" w:rsidR="00693AAF" w:rsidRPr="00FC4728" w:rsidRDefault="00FC4728" w:rsidP="00FC4728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4BD5E75" w14:textId="77777777" w:rsidR="00693AAF" w:rsidRDefault="00FC4728" w:rsidP="00FC472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8.27, что является показателем высокого уровня удовлетворённости (75-100%).</w:t>
      </w:r>
    </w:p>
    <w:p w14:paraId="2FDD8FC3" w14:textId="77777777" w:rsidR="00693AAF" w:rsidRDefault="00FC4728" w:rsidP="00FC472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</w:t>
      </w:r>
      <w:r>
        <w:t>валификации» равна 7.87, что является показателем высокого уровня удовлетворённости (75-100%).</w:t>
      </w:r>
    </w:p>
    <w:p w14:paraId="61E0FCD6" w14:textId="77777777" w:rsidR="00693AAF" w:rsidRDefault="00FC4728" w:rsidP="00FC4728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7.29, что является показателем п</w:t>
      </w:r>
      <w:r>
        <w:t>овышенного уровня удовлетворённости (50-75%).</w:t>
      </w:r>
    </w:p>
    <w:p w14:paraId="0F508526" w14:textId="46792BF4" w:rsidR="00693AAF" w:rsidRDefault="00FC4728" w:rsidP="00FC4728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7.81 (75-100%)</w:t>
      </w:r>
      <w:r>
        <w:t>, что является показателем высокого уровня удовлетворённости.</w:t>
      </w:r>
    </w:p>
    <w:p w14:paraId="1F10A965" w14:textId="77777777" w:rsidR="00693AAF" w:rsidRDefault="00FC4728" w:rsidP="00FC4728">
      <w:pPr>
        <w:spacing w:line="240" w:lineRule="auto"/>
      </w:pPr>
      <w:r>
        <w:t xml:space="preserve">В целом, по </w:t>
      </w:r>
      <w:r>
        <w:t>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5D3F5012" w14:textId="77777777" w:rsidR="00693AAF" w:rsidRDefault="00FC4728" w:rsidP="00FC4728">
      <w:pPr>
        <w:spacing w:line="240" w:lineRule="auto"/>
      </w:pPr>
      <w:r>
        <w:t xml:space="preserve">В качестве рекомендации по сохранению высокого уровня удовлетворённости </w:t>
      </w:r>
      <w:r>
        <w:t>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693AAF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BB131" w14:textId="77777777" w:rsidR="00000000" w:rsidRDefault="00FC4728">
      <w:pPr>
        <w:spacing w:line="240" w:lineRule="auto"/>
      </w:pPr>
      <w:r>
        <w:separator/>
      </w:r>
    </w:p>
  </w:endnote>
  <w:endnote w:type="continuationSeparator" w:id="0">
    <w:p w14:paraId="362CB22F" w14:textId="77777777" w:rsidR="00000000" w:rsidRDefault="00FC47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6C020" w14:textId="77777777" w:rsidR="00693AAF" w:rsidRDefault="00693AA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82833" w14:textId="328067C6" w:rsidR="00693AAF" w:rsidRDefault="00FC4728">
    <w:pPr>
      <w:pStyle w:val="af4"/>
      <w:rPr>
        <w:color w:val="000000"/>
      </w:rPr>
    </w:pPr>
    <w:r>
      <w:rPr>
        <w:noProof/>
      </w:rPr>
      <w:pict w14:anchorId="21CC37AB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BB34BE5" w14:textId="77777777" w:rsidR="00693AAF" w:rsidRDefault="00693AAF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8735786" w14:textId="77777777" w:rsidR="00693AAF" w:rsidRDefault="00FC4728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DAAF416" w14:textId="77777777" w:rsidR="00693AAF" w:rsidRDefault="00693AAF">
    <w:pPr>
      <w:pStyle w:val="af4"/>
    </w:pPr>
  </w:p>
  <w:p w14:paraId="6262B560" w14:textId="1DD1CBED" w:rsidR="00693AAF" w:rsidRDefault="00FC4728">
    <w:pPr>
      <w:pStyle w:val="af4"/>
    </w:pPr>
    <w:r>
      <w:rPr>
        <w:noProof/>
      </w:rPr>
      <w:pict w14:anchorId="0F03BF6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BC28A29" w14:textId="77777777" w:rsidR="00693AAF" w:rsidRDefault="00693AAF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59F6" w14:textId="77777777" w:rsidR="00693AAF" w:rsidRDefault="00693AA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E2E61" w14:textId="77777777" w:rsidR="00000000" w:rsidRDefault="00FC4728">
      <w:pPr>
        <w:spacing w:line="240" w:lineRule="auto"/>
      </w:pPr>
      <w:r>
        <w:separator/>
      </w:r>
    </w:p>
  </w:footnote>
  <w:footnote w:type="continuationSeparator" w:id="0">
    <w:p w14:paraId="74403DEF" w14:textId="77777777" w:rsidR="00000000" w:rsidRDefault="00FC47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7D3E"/>
    <w:multiLevelType w:val="multilevel"/>
    <w:tmpl w:val="0F3E29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981051"/>
    <w:multiLevelType w:val="multilevel"/>
    <w:tmpl w:val="7374A98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AAF"/>
    <w:rsid w:val="00693AAF"/>
    <w:rsid w:val="00FC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A618857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1547</Words>
  <Characters>8818</Characters>
  <Application>Microsoft Office Word</Application>
  <DocSecurity>0</DocSecurity>
  <Lines>73</Lines>
  <Paragraphs>20</Paragraphs>
  <ScaleCrop>false</ScaleCrop>
  <Company/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